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A0FE" w14:textId="77777777" w:rsidR="00974261" w:rsidRPr="00974261" w:rsidRDefault="00974261" w:rsidP="00974261">
      <w:pPr>
        <w:jc w:val="center"/>
        <w:rPr>
          <w:rFonts w:ascii="Calibri" w:eastAsia="Calibri" w:hAnsi="Calibri" w:cs="Times New Roman"/>
        </w:rPr>
      </w:pPr>
      <w:r w:rsidRPr="00974261">
        <w:rPr>
          <w:rFonts w:ascii="Calibri" w:eastAsia="Calibri" w:hAnsi="Calibri" w:cs="Times New Roman"/>
          <w:b/>
          <w:noProof/>
          <w:sz w:val="28"/>
          <w:szCs w:val="28"/>
        </w:rPr>
        <w:drawing>
          <wp:inline distT="0" distB="0" distL="0" distR="0" wp14:anchorId="701D4D3E" wp14:editId="2F2930EC">
            <wp:extent cx="2038350" cy="1208162"/>
            <wp:effectExtent l="0" t="0" r="0" b="0"/>
            <wp:docPr id="3" name="Picture 3" descr="I:\MARKETING\Logos\BGCM Logos 2014\BGCM cent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ARKETING\Logos\BGCM Logos 2014\BGCM cente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92" cy="12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F117" w14:textId="77777777" w:rsidR="00974261" w:rsidRPr="00974261" w:rsidRDefault="00974261" w:rsidP="00974261">
      <w:pPr>
        <w:pBdr>
          <w:top w:val="single" w:sz="4" w:space="10" w:color="4472C4"/>
          <w:bottom w:val="single" w:sz="4" w:space="10" w:color="4472C4"/>
        </w:pBdr>
        <w:spacing w:before="360" w:after="360"/>
        <w:ind w:left="864" w:right="864"/>
        <w:jc w:val="center"/>
        <w:rPr>
          <w:rFonts w:ascii="Calibri" w:eastAsia="Calibri" w:hAnsi="Calibri" w:cs="Times New Roman"/>
          <w:b/>
          <w:i/>
          <w:iCs/>
          <w:color w:val="4472C4"/>
          <w:sz w:val="28"/>
          <w:szCs w:val="28"/>
        </w:rPr>
      </w:pPr>
      <w:r w:rsidRPr="00974261">
        <w:rPr>
          <w:rFonts w:ascii="Calibri" w:eastAsia="Calibri" w:hAnsi="Calibri" w:cs="Times New Roman"/>
          <w:b/>
          <w:i/>
          <w:iCs/>
          <w:color w:val="4472C4"/>
          <w:sz w:val="28"/>
          <w:szCs w:val="28"/>
        </w:rPr>
        <w:t>BGCM - Transportation and Traveling with Members Policy</w:t>
      </w:r>
    </w:p>
    <w:p w14:paraId="6D5DB766" w14:textId="0301BB0F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Boys &amp; Girls Clubs of the Midlands </w:t>
      </w:r>
      <w:r w:rsidR="00690FF0">
        <w:rPr>
          <w:rFonts w:ascii="Arial" w:eastAsia="Calibri" w:hAnsi="Arial" w:cs="Arial"/>
          <w:sz w:val="24"/>
          <w:szCs w:val="24"/>
        </w:rPr>
        <w:t xml:space="preserve">(BGCM or Club) </w:t>
      </w:r>
      <w:r w:rsidRPr="00974261">
        <w:rPr>
          <w:rFonts w:ascii="Arial" w:eastAsia="Calibri" w:hAnsi="Arial" w:cs="Arial"/>
          <w:sz w:val="24"/>
          <w:szCs w:val="24"/>
        </w:rPr>
        <w:t>is committed to providing a safe environment and enforces the following transportation policy for members, staff, volunteers, and other adults.</w:t>
      </w:r>
    </w:p>
    <w:p w14:paraId="3F51BF2A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 </w:t>
      </w:r>
    </w:p>
    <w:p w14:paraId="3E1F7285" w14:textId="57BF6A30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>BGCM only provides transportation to and from Club</w:t>
      </w:r>
      <w:r w:rsidR="0058466B">
        <w:rPr>
          <w:rFonts w:ascii="Arial" w:eastAsia="Calibri" w:hAnsi="Arial" w:cs="Arial"/>
          <w:sz w:val="24"/>
          <w:szCs w:val="24"/>
        </w:rPr>
        <w:t xml:space="preserve"> locations </w:t>
      </w:r>
      <w:r w:rsidRPr="00974261">
        <w:rPr>
          <w:rFonts w:ascii="Arial" w:eastAsia="Calibri" w:hAnsi="Arial" w:cs="Arial"/>
          <w:sz w:val="24"/>
          <w:szCs w:val="24"/>
        </w:rPr>
        <w:t xml:space="preserve">and approved off-site locations. </w:t>
      </w:r>
      <w:r w:rsidR="00690FF0" w:rsidRPr="00690FF0">
        <w:rPr>
          <w:rFonts w:ascii="Arial" w:eastAsia="Calibri" w:hAnsi="Arial" w:cs="Arial"/>
          <w:sz w:val="24"/>
          <w:szCs w:val="24"/>
        </w:rPr>
        <w:t>BGCM</w:t>
      </w:r>
      <w:r w:rsidR="00690FF0" w:rsidRPr="00690FF0" w:rsidDel="00690FF0">
        <w:rPr>
          <w:rFonts w:ascii="Arial" w:eastAsia="Calibri" w:hAnsi="Arial" w:cs="Arial"/>
          <w:sz w:val="24"/>
          <w:szCs w:val="24"/>
        </w:rPr>
        <w:t xml:space="preserve"> </w:t>
      </w:r>
      <w:r w:rsidRPr="00974261">
        <w:rPr>
          <w:rFonts w:ascii="Arial" w:eastAsia="Calibri" w:hAnsi="Arial" w:cs="Arial"/>
          <w:sz w:val="24"/>
          <w:szCs w:val="24"/>
        </w:rPr>
        <w:t xml:space="preserve">only transports youth in Club vehicles or other vehicles approved by </w:t>
      </w:r>
      <w:bookmarkStart w:id="0" w:name="_Hlk74301489"/>
      <w:r w:rsidR="00690FF0" w:rsidRPr="00690FF0">
        <w:rPr>
          <w:rFonts w:ascii="Arial" w:eastAsia="Calibri" w:hAnsi="Arial" w:cs="Arial"/>
          <w:sz w:val="24"/>
          <w:szCs w:val="24"/>
        </w:rPr>
        <w:t>BGCM</w:t>
      </w:r>
      <w:bookmarkEnd w:id="0"/>
      <w:r w:rsidR="00690FF0" w:rsidRPr="00690FF0" w:rsidDel="00690FF0">
        <w:rPr>
          <w:rFonts w:ascii="Arial" w:eastAsia="Calibri" w:hAnsi="Arial" w:cs="Arial"/>
          <w:sz w:val="24"/>
          <w:szCs w:val="24"/>
        </w:rPr>
        <w:t xml:space="preserve"> </w:t>
      </w:r>
      <w:r w:rsidRPr="00974261">
        <w:rPr>
          <w:rFonts w:ascii="Arial" w:eastAsia="Calibri" w:hAnsi="Arial" w:cs="Arial"/>
          <w:sz w:val="24"/>
          <w:szCs w:val="24"/>
        </w:rPr>
        <w:t>leadership.</w:t>
      </w:r>
    </w:p>
    <w:p w14:paraId="57791E00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 </w:t>
      </w:r>
    </w:p>
    <w:p w14:paraId="5C80BCFE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Staff shall not: </w:t>
      </w:r>
    </w:p>
    <w:p w14:paraId="51DF31B1" w14:textId="51E37C87" w:rsidR="00974261" w:rsidRPr="00974261" w:rsidRDefault="00974261" w:rsidP="009742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Transport Club members in personal vehicles. </w:t>
      </w:r>
    </w:p>
    <w:p w14:paraId="7A822FD5" w14:textId="77777777" w:rsidR="00974261" w:rsidRPr="00974261" w:rsidRDefault="00974261" w:rsidP="009742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Transport one member at a time. </w:t>
      </w:r>
    </w:p>
    <w:p w14:paraId="6F720B17" w14:textId="31F31F64" w:rsidR="00974261" w:rsidRPr="00974261" w:rsidRDefault="00974261" w:rsidP="009742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>Use electronic devices such as cell phones, PDAs, or other communication devices while transporting members to and from Club</w:t>
      </w:r>
      <w:r>
        <w:rPr>
          <w:rFonts w:ascii="Arial" w:eastAsia="Calibri" w:hAnsi="Arial" w:cs="Arial"/>
          <w:sz w:val="24"/>
          <w:szCs w:val="24"/>
        </w:rPr>
        <w:t>-</w:t>
      </w:r>
      <w:r w:rsidRPr="00974261">
        <w:rPr>
          <w:rFonts w:ascii="Arial" w:eastAsia="Calibri" w:hAnsi="Arial" w:cs="Arial"/>
          <w:sz w:val="24"/>
          <w:szCs w:val="24"/>
        </w:rPr>
        <w:t xml:space="preserve">related activities. </w:t>
      </w:r>
    </w:p>
    <w:p w14:paraId="0520765B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969446B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Staff shall: </w:t>
      </w:r>
    </w:p>
    <w:p w14:paraId="6672A206" w14:textId="1F2D253B" w:rsidR="00974261" w:rsidRPr="00974261" w:rsidRDefault="00974261" w:rsidP="009742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Only transport members in official Club vehicles </w:t>
      </w:r>
    </w:p>
    <w:p w14:paraId="56BEA242" w14:textId="1F4E99F0" w:rsidR="00974261" w:rsidRPr="00974261" w:rsidRDefault="00974261" w:rsidP="009742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>Ensure at least 1 other person (</w:t>
      </w:r>
      <w:bookmarkStart w:id="1" w:name="_Hlk74301744"/>
      <w:r w:rsidR="00690FF0" w:rsidRPr="00690FF0">
        <w:rPr>
          <w:rFonts w:ascii="Arial" w:eastAsia="Calibri" w:hAnsi="Arial" w:cs="Arial"/>
          <w:sz w:val="24"/>
          <w:szCs w:val="24"/>
        </w:rPr>
        <w:t>BGCM</w:t>
      </w:r>
      <w:bookmarkEnd w:id="1"/>
      <w:r w:rsidR="00690FF0" w:rsidRPr="00690FF0">
        <w:rPr>
          <w:rFonts w:ascii="Arial" w:eastAsia="Calibri" w:hAnsi="Arial" w:cs="Arial"/>
          <w:sz w:val="24"/>
          <w:szCs w:val="24"/>
        </w:rPr>
        <w:t xml:space="preserve"> </w:t>
      </w:r>
      <w:r w:rsidRPr="00974261">
        <w:rPr>
          <w:rFonts w:ascii="Arial" w:eastAsia="Calibri" w:hAnsi="Arial" w:cs="Arial"/>
          <w:sz w:val="24"/>
          <w:szCs w:val="24"/>
        </w:rPr>
        <w:t xml:space="preserve">staff or Club member) is present when transporting members </w:t>
      </w:r>
    </w:p>
    <w:p w14:paraId="6A63B543" w14:textId="77777777" w:rsidR="00974261" w:rsidRPr="00974261" w:rsidRDefault="00974261" w:rsidP="009742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Abide by the one-on-one contact policy when transporting members. </w:t>
      </w:r>
    </w:p>
    <w:p w14:paraId="0E2DABC7" w14:textId="65598B54" w:rsidR="00974261" w:rsidRPr="00974261" w:rsidRDefault="00974261" w:rsidP="009742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>Keep an updated list of all youth who are transported to and from Club</w:t>
      </w:r>
      <w:r w:rsidR="00690FF0">
        <w:rPr>
          <w:rFonts w:ascii="Arial" w:eastAsia="Calibri" w:hAnsi="Arial" w:cs="Arial"/>
          <w:sz w:val="24"/>
          <w:szCs w:val="24"/>
        </w:rPr>
        <w:t xml:space="preserve"> locations</w:t>
      </w:r>
      <w:r w:rsidRPr="00974261">
        <w:rPr>
          <w:rFonts w:ascii="Arial" w:eastAsia="Calibri" w:hAnsi="Arial" w:cs="Arial"/>
          <w:sz w:val="24"/>
          <w:szCs w:val="24"/>
        </w:rPr>
        <w:t xml:space="preserve"> while on Club-related activities </w:t>
      </w:r>
    </w:p>
    <w:p w14:paraId="09239C01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249A5F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Drivers shall: </w:t>
      </w:r>
    </w:p>
    <w:p w14:paraId="3542F758" w14:textId="77777777" w:rsidR="00974261" w:rsidRPr="00974261" w:rsidRDefault="00974261" w:rsidP="009742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Keep a log of all youth who are picked-up and dropped off. </w:t>
      </w:r>
    </w:p>
    <w:p w14:paraId="6517B3B9" w14:textId="00BF76A3" w:rsidR="00974261" w:rsidRPr="00974261" w:rsidRDefault="00974261" w:rsidP="009742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Perform regular checks to ensure all </w:t>
      </w:r>
      <w:r w:rsidR="00690FF0" w:rsidRPr="00690FF0">
        <w:rPr>
          <w:rFonts w:ascii="Arial" w:eastAsia="Calibri" w:hAnsi="Arial" w:cs="Arial"/>
          <w:sz w:val="24"/>
          <w:szCs w:val="24"/>
        </w:rPr>
        <w:t xml:space="preserve">Club </w:t>
      </w:r>
      <w:r w:rsidRPr="00974261">
        <w:rPr>
          <w:rFonts w:ascii="Arial" w:eastAsia="Calibri" w:hAnsi="Arial" w:cs="Arial"/>
          <w:sz w:val="24"/>
          <w:szCs w:val="24"/>
        </w:rPr>
        <w:t xml:space="preserve">members are picked-up and dropped-off at the appropriate times and locations. </w:t>
      </w:r>
    </w:p>
    <w:p w14:paraId="5956A85B" w14:textId="2E525712" w:rsidR="00974261" w:rsidRPr="00974261" w:rsidRDefault="00974261" w:rsidP="009742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Immediately notify </w:t>
      </w:r>
      <w:r w:rsidR="00690FF0" w:rsidRPr="00690FF0">
        <w:rPr>
          <w:rFonts w:ascii="Arial" w:eastAsia="Calibri" w:hAnsi="Arial" w:cs="Arial"/>
          <w:sz w:val="24"/>
          <w:szCs w:val="24"/>
        </w:rPr>
        <w:t>BGCM</w:t>
      </w:r>
      <w:r w:rsidRPr="00974261">
        <w:rPr>
          <w:rFonts w:ascii="Arial" w:eastAsia="Calibri" w:hAnsi="Arial" w:cs="Arial"/>
          <w:sz w:val="24"/>
          <w:szCs w:val="24"/>
        </w:rPr>
        <w:t xml:space="preserve"> leadership if there is a delay or issue with transporting members to and from Club</w:t>
      </w:r>
      <w:r w:rsidR="00690FF0">
        <w:rPr>
          <w:rFonts w:ascii="Arial" w:eastAsia="Calibri" w:hAnsi="Arial" w:cs="Arial"/>
          <w:sz w:val="24"/>
          <w:szCs w:val="24"/>
        </w:rPr>
        <w:t xml:space="preserve"> locations</w:t>
      </w:r>
      <w:r w:rsidRPr="00974261">
        <w:rPr>
          <w:rFonts w:ascii="Arial" w:eastAsia="Calibri" w:hAnsi="Arial" w:cs="Arial"/>
          <w:sz w:val="24"/>
          <w:szCs w:val="24"/>
        </w:rPr>
        <w:t xml:space="preserve"> on Club-related activities. </w:t>
      </w:r>
    </w:p>
    <w:p w14:paraId="158DA5CD" w14:textId="77777777" w:rsidR="002F53F2" w:rsidRDefault="00974261" w:rsidP="009742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 xml:space="preserve">Submit written reports detailing issues or incidents involving transporting members to </w:t>
      </w:r>
      <w:r w:rsidR="00690FF0" w:rsidRPr="00690FF0">
        <w:rPr>
          <w:rFonts w:ascii="Arial" w:eastAsia="Calibri" w:hAnsi="Arial" w:cs="Arial"/>
          <w:sz w:val="24"/>
          <w:szCs w:val="24"/>
        </w:rPr>
        <w:t>BGCM</w:t>
      </w:r>
      <w:r w:rsidRPr="00974261">
        <w:rPr>
          <w:rFonts w:ascii="Arial" w:eastAsia="Calibri" w:hAnsi="Arial" w:cs="Arial"/>
          <w:sz w:val="24"/>
          <w:szCs w:val="24"/>
        </w:rPr>
        <w:t xml:space="preserve"> leadership before leaving on the day of the incident.</w:t>
      </w:r>
    </w:p>
    <w:p w14:paraId="132F2B51" w14:textId="626FBCC3" w:rsidR="00B533CB" w:rsidRDefault="00E11999" w:rsidP="009742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Have</w:t>
      </w:r>
      <w:r w:rsidR="002F53F2">
        <w:rPr>
          <w:rFonts w:ascii="Arial" w:eastAsia="Calibri" w:hAnsi="Arial" w:cs="Arial"/>
          <w:sz w:val="24"/>
          <w:szCs w:val="24"/>
        </w:rPr>
        <w:t xml:space="preserve"> a valid driver’s/operator’s license</w:t>
      </w:r>
      <w:r w:rsidR="00663066">
        <w:rPr>
          <w:rFonts w:ascii="Arial" w:eastAsia="Calibri" w:hAnsi="Arial" w:cs="Arial"/>
          <w:sz w:val="24"/>
          <w:szCs w:val="24"/>
        </w:rPr>
        <w:t xml:space="preserve"> issued by the state of Nebraska or Iowa</w:t>
      </w:r>
    </w:p>
    <w:p w14:paraId="6C859754" w14:textId="5199D138" w:rsidR="00974261" w:rsidRPr="00974261" w:rsidRDefault="00E11999" w:rsidP="009742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00B533CB">
        <w:rPr>
          <w:rFonts w:ascii="Arial" w:eastAsia="Calibri" w:hAnsi="Arial" w:cs="Arial"/>
          <w:sz w:val="24"/>
          <w:szCs w:val="24"/>
        </w:rPr>
        <w:t>nnually pass the Boys &amp; Girls Club of America on-line drivers’ safety course</w:t>
      </w:r>
      <w:r w:rsidR="00974261" w:rsidRPr="00974261">
        <w:rPr>
          <w:rFonts w:ascii="Arial" w:eastAsia="Calibri" w:hAnsi="Arial" w:cs="Arial"/>
          <w:sz w:val="24"/>
          <w:szCs w:val="24"/>
        </w:rPr>
        <w:t xml:space="preserve"> </w:t>
      </w:r>
    </w:p>
    <w:p w14:paraId="5C0B5D69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B0B7490" w14:textId="77777777" w:rsidR="00974261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18395F9" w14:textId="77777777" w:rsidR="00A40C1A" w:rsidRPr="00974261" w:rsidRDefault="00974261" w:rsidP="009742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4261">
        <w:rPr>
          <w:rFonts w:ascii="Arial" w:eastAsia="Calibri" w:hAnsi="Arial" w:cs="Arial"/>
          <w:sz w:val="24"/>
          <w:szCs w:val="24"/>
        </w:rPr>
        <w:t>*See BGCM Transportation Guidelines and Procedures for detailed transportation processes</w:t>
      </w:r>
    </w:p>
    <w:sectPr w:rsidR="00A40C1A" w:rsidRPr="00974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05F"/>
    <w:multiLevelType w:val="hybridMultilevel"/>
    <w:tmpl w:val="786AFD6C"/>
    <w:lvl w:ilvl="0" w:tplc="6A4453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D3F"/>
    <w:multiLevelType w:val="hybridMultilevel"/>
    <w:tmpl w:val="66C88A36"/>
    <w:lvl w:ilvl="0" w:tplc="6A4453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E394B"/>
    <w:multiLevelType w:val="hybridMultilevel"/>
    <w:tmpl w:val="50C2A8C6"/>
    <w:lvl w:ilvl="0" w:tplc="6A4453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61"/>
    <w:rsid w:val="002F53F2"/>
    <w:rsid w:val="003F5943"/>
    <w:rsid w:val="0058466B"/>
    <w:rsid w:val="00663066"/>
    <w:rsid w:val="00690FF0"/>
    <w:rsid w:val="006943D2"/>
    <w:rsid w:val="0077218A"/>
    <w:rsid w:val="00857AA0"/>
    <w:rsid w:val="008B3BEF"/>
    <w:rsid w:val="00974261"/>
    <w:rsid w:val="00A40C1A"/>
    <w:rsid w:val="00AF72FC"/>
    <w:rsid w:val="00B533CB"/>
    <w:rsid w:val="00BA6F29"/>
    <w:rsid w:val="00CB5F9D"/>
    <w:rsid w:val="00E11999"/>
    <w:rsid w:val="00E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395B"/>
  <w15:chartTrackingRefBased/>
  <w15:docId w15:val="{7F9E7DA0-A85E-4274-BD84-74D25C4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5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Towey</dc:creator>
  <cp:keywords/>
  <dc:description/>
  <cp:lastModifiedBy>Huffer, Michael</cp:lastModifiedBy>
  <cp:revision>3</cp:revision>
  <dcterms:created xsi:type="dcterms:W3CDTF">2021-07-21T22:42:00Z</dcterms:created>
  <dcterms:modified xsi:type="dcterms:W3CDTF">2021-07-21T22:45:00Z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100cb5-3755-44fe-8e65-67539d7849f9_Enabled">
    <vt:lpwstr>true</vt:lpwstr>
  </property>
  <property fmtid="{D5CDD505-2E9C-101B-9397-08002B2CF9AE}" pid="3" name="MSIP_Label_32100cb5-3755-44fe-8e65-67539d7849f9_SetDate">
    <vt:lpwstr>2021-06-15T11:54:43Z</vt:lpwstr>
  </property>
  <property fmtid="{D5CDD505-2E9C-101B-9397-08002B2CF9AE}" pid="4" name="MSIP_Label_32100cb5-3755-44fe-8e65-67539d7849f9_Method">
    <vt:lpwstr>Standard</vt:lpwstr>
  </property>
  <property fmtid="{D5CDD505-2E9C-101B-9397-08002B2CF9AE}" pid="5" name="MSIP_Label_32100cb5-3755-44fe-8e65-67539d7849f9_Name">
    <vt:lpwstr>Internal Use Only</vt:lpwstr>
  </property>
  <property fmtid="{D5CDD505-2E9C-101B-9397-08002B2CF9AE}" pid="6" name="MSIP_Label_32100cb5-3755-44fe-8e65-67539d7849f9_SiteId">
    <vt:lpwstr>07420c3d-c141-4c67-b6f3-f448e5adb67b</vt:lpwstr>
  </property>
  <property fmtid="{D5CDD505-2E9C-101B-9397-08002B2CF9AE}" pid="7" name="MSIP_Label_32100cb5-3755-44fe-8e65-67539d7849f9_ActionId">
    <vt:lpwstr>2e482f2d-0b6c-41dc-9c3a-e3028268416c</vt:lpwstr>
  </property>
  <property fmtid="{D5CDD505-2E9C-101B-9397-08002B2CF9AE}" pid="8" name="MSIP_Label_32100cb5-3755-44fe-8e65-67539d7849f9_ContentBits">
    <vt:lpwstr>0</vt:lpwstr>
  </property>
</Properties>
</file>